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Indicação nº 0</w:t>
      </w:r>
      <w:r>
        <w:rPr>
          <w:rFonts w:ascii="Arial" w:cs="Arial" w:hAnsi="Arial"/>
          <w:b/>
          <w:szCs w:val="24"/>
          <w:lang w:val="en-US"/>
        </w:rPr>
        <w:t>5</w:t>
      </w:r>
      <w:r>
        <w:rPr>
          <w:rFonts w:cs="Arial" w:hAnsi="Arial"/>
          <w:b/>
          <w:szCs w:val="24"/>
          <w:lang w:val="en-US"/>
        </w:rPr>
        <w:t>8</w:t>
      </w:r>
      <w:r>
        <w:rPr>
          <w:rFonts w:ascii="Arial" w:cs="Arial" w:hAnsi="Arial"/>
          <w:b/>
          <w:szCs w:val="24"/>
          <w:lang w:val="en-US"/>
        </w:rPr>
        <w:t>/</w:t>
      </w:r>
      <w:r>
        <w:rPr>
          <w:rFonts w:ascii="Arial" w:cs="Arial" w:hAnsi="Arial"/>
          <w:b/>
          <w:szCs w:val="24"/>
        </w:rPr>
        <w:t>2</w:t>
      </w:r>
      <w:r>
        <w:rPr>
          <w:rFonts w:ascii="Arial" w:cs="Arial" w:hAnsi="Arial"/>
          <w:b/>
          <w:szCs w:val="24"/>
          <w:lang w:val="en-US"/>
        </w:rPr>
        <w:t>0</w:t>
      </w:r>
      <w:r>
        <w:rPr>
          <w:rFonts w:ascii="Arial" w:cs="Arial" w:hAnsi="Arial"/>
          <w:b/>
          <w:szCs w:val="24"/>
        </w:rPr>
        <w:t>23</w:t>
      </w:r>
      <w:r>
        <w:rPr>
          <w:rFonts w:ascii="Arial" w:cs="Arial" w:hAnsi="Arial"/>
          <w:b/>
          <w:szCs w:val="24"/>
        </w:rPr>
        <w:t>.</w:t>
      </w:r>
    </w:p>
    <w:p>
      <w:pPr>
        <w:pStyle w:val="style0"/>
        <w:rPr>
          <w:rFonts w:ascii="Arial" w:cs="Arial" w:hAnsi="Arial"/>
          <w:szCs w:val="24"/>
        </w:rPr>
      </w:pPr>
    </w:p>
    <w:p>
      <w:pPr>
        <w:pStyle w:val="style0"/>
        <w:jc w:val="both"/>
        <w:rPr>
          <w:rFonts w:ascii="Arial" w:cs="Arial" w:hAnsi="Arial"/>
          <w:szCs w:val="24"/>
        </w:rPr>
      </w:pPr>
    </w:p>
    <w:p>
      <w:pPr>
        <w:pStyle w:val="style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Excelentíssimo Senhor</w:t>
      </w:r>
    </w:p>
    <w:p>
      <w:pPr>
        <w:pStyle w:val="style0"/>
        <w:jc w:val="both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ANTONIO COSTA DO NASCIMENTO</w:t>
      </w:r>
    </w:p>
    <w:p>
      <w:pPr>
        <w:pStyle w:val="style0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Presidente da Câmara Municipal</w:t>
      </w:r>
    </w:p>
    <w:p>
      <w:pPr>
        <w:pStyle w:val="style0"/>
        <w:tabs>
          <w:tab w:val="left" w:leader="none" w:pos="8160"/>
        </w:tabs>
        <w:jc w:val="both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LUZIÂNIA – GO</w:t>
      </w:r>
      <w:r>
        <w:rPr>
          <w:rFonts w:ascii="Arial" w:cs="Arial" w:hAnsi="Arial"/>
          <w:b/>
          <w:szCs w:val="24"/>
        </w:rPr>
        <w:tab/>
      </w:r>
    </w:p>
    <w:p>
      <w:pPr>
        <w:pStyle w:val="style0"/>
        <w:spacing w:lineRule="auto" w:line="360"/>
        <w:jc w:val="both"/>
        <w:rPr>
          <w:rFonts w:ascii="Arial" w:cs="Arial" w:hAnsi="Arial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Cs w:val="24"/>
        </w:rPr>
      </w:pPr>
    </w:p>
    <w:p>
      <w:pPr>
        <w:pStyle w:val="style0"/>
        <w:spacing w:lineRule="auto" w:line="360"/>
        <w:ind w:left="708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>Senhor Presidente,</w:t>
      </w:r>
    </w:p>
    <w:p>
      <w:pPr>
        <w:pStyle w:val="style0"/>
        <w:spacing w:lineRule="auto" w:line="360"/>
        <w:jc w:val="both"/>
        <w:rPr>
          <w:rFonts w:ascii="Arial" w:cs="Arial" w:hAnsi="Arial"/>
          <w:szCs w:val="24"/>
        </w:rPr>
      </w:pP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szCs w:val="24"/>
        </w:rPr>
        <w:t xml:space="preserve">O Vereador que a presente subscreve, após tramitação regimental, solicita que seja encaminhada correspondência ao Senhor Prefeito Municipal </w:t>
      </w:r>
      <w:r>
        <w:rPr>
          <w:rFonts w:ascii="Arial" w:cs="Arial" w:hAnsi="Arial"/>
          <w:b/>
          <w:szCs w:val="24"/>
        </w:rPr>
        <w:t>Diego Vaz Sorgatto,</w:t>
      </w:r>
      <w:r>
        <w:rPr>
          <w:rFonts w:ascii="Arial" w:cs="Arial" w:hAnsi="Arial"/>
          <w:szCs w:val="24"/>
        </w:rPr>
        <w:t xml:space="preserve"> com cópia ao Senhor Secretário Extraordinário de Administração do Jardim Ingá </w:t>
      </w:r>
      <w:r>
        <w:rPr>
          <w:rFonts w:ascii="Arial" w:cs="Arial" w:hAnsi="Arial"/>
          <w:b/>
          <w:szCs w:val="24"/>
        </w:rPr>
        <w:t>Marcos Antônio da Cunha</w:t>
      </w:r>
      <w:r>
        <w:rPr>
          <w:rFonts w:ascii="Arial" w:cs="Arial" w:hAnsi="Arial"/>
          <w:szCs w:val="24"/>
        </w:rPr>
        <w:t>, e ao Senhor Secretário Municipal de Desenvolvimento Urbano</w:t>
      </w:r>
      <w:r>
        <w:rPr>
          <w:rFonts w:ascii="Arial" w:cs="Arial" w:hAnsi="Arial"/>
          <w:b/>
          <w:bCs/>
          <w:szCs w:val="24"/>
        </w:rPr>
        <w:t xml:space="preserve"> </w:t>
      </w:r>
      <w:r>
        <w:rPr>
          <w:rFonts w:ascii="Arial" w:cs="Arial" w:hAnsi="Arial"/>
          <w:b/>
          <w:bCs/>
          <w:szCs w:val="24"/>
          <w:lang w:val="en-US"/>
        </w:rPr>
        <w:t>Télio Rodrigues de Queiroz</w:t>
      </w:r>
      <w:r>
        <w:rPr>
          <w:rFonts w:ascii="Arial" w:cs="Arial" w:hAnsi="Arial"/>
          <w:bCs/>
          <w:szCs w:val="24"/>
        </w:rPr>
        <w:t>,</w:t>
      </w:r>
      <w:r>
        <w:rPr>
          <w:rFonts w:ascii="Arial" w:cs="Arial" w:hAnsi="Arial"/>
          <w:szCs w:val="24"/>
        </w:rPr>
        <w:t xml:space="preserve"> a seguinte indicação</w:t>
      </w:r>
      <w:r>
        <w:rPr>
          <w:rFonts w:ascii="Arial" w:cs="Arial" w:hAnsi="Arial"/>
          <w:szCs w:val="24"/>
        </w:rPr>
        <w:t>:</w:t>
      </w: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szCs w:val="24"/>
        </w:rPr>
      </w:pP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szCs w:val="24"/>
        </w:rPr>
      </w:pPr>
    </w:p>
    <w:p>
      <w:pPr>
        <w:pStyle w:val="style0"/>
        <w:shd w:val="clear" w:color="auto" w:fill="ffffff"/>
        <w:tabs>
          <w:tab w:val="left" w:leader="none" w:pos="3615"/>
        </w:tabs>
        <w:spacing w:lineRule="auto" w:line="360"/>
        <w:ind w:left="708" w:firstLine="1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“</w:t>
      </w:r>
      <w:r>
        <w:rPr>
          <w:rFonts w:ascii="Arial" w:cs="Arial" w:hAnsi="Arial"/>
          <w:b/>
          <w:szCs w:val="24"/>
          <w:lang w:val="en-US"/>
        </w:rPr>
        <w:t xml:space="preserve">Estudo para </w:t>
      </w:r>
      <w:r>
        <w:rPr>
          <w:rFonts w:ascii="Arial" w:cs="Arial" w:hAnsi="Arial"/>
          <w:b/>
          <w:szCs w:val="24"/>
          <w:lang w:val="en-US"/>
        </w:rPr>
        <w:t xml:space="preserve">instalação de placas de </w:t>
      </w:r>
      <w:r>
        <w:rPr>
          <w:rFonts w:ascii="Arial" w:cs="Arial" w:hAnsi="Arial"/>
          <w:b/>
          <w:szCs w:val="24"/>
          <w:lang w:val="en-US"/>
        </w:rPr>
        <w:t>sinalização</w:t>
      </w:r>
      <w:r>
        <w:rPr>
          <w:rFonts w:cs="Arial" w:hAnsi="Arial"/>
          <w:b/>
          <w:szCs w:val="24"/>
          <w:lang w:val="en-US"/>
        </w:rPr>
        <w:t xml:space="preserve"> </w:t>
      </w:r>
      <w:r>
        <w:rPr>
          <w:rFonts w:cs="Arial" w:hAnsi="Arial"/>
          <w:b/>
          <w:szCs w:val="24"/>
          <w:lang w:val="en-US"/>
        </w:rPr>
        <w:t>,</w:t>
      </w:r>
      <w:r>
        <w:rPr>
          <w:rFonts w:cs="Arial" w:hAnsi="Arial"/>
          <w:b/>
          <w:szCs w:val="24"/>
          <w:lang w:val="en-US"/>
        </w:rPr>
        <w:t xml:space="preserve"> Ja</w:t>
      </w:r>
      <w:r>
        <w:rPr>
          <w:rFonts w:ascii="Arial" w:cs="Arial" w:hAnsi="Arial"/>
          <w:b/>
          <w:szCs w:val="24"/>
        </w:rPr>
        <w:t xml:space="preserve">rdim Ingá, Luziânia – GO.”   </w:t>
      </w:r>
    </w:p>
    <w:p>
      <w:pPr>
        <w:pStyle w:val="style0"/>
        <w:shd w:val="clear" w:color="auto" w:fill="ffffff"/>
        <w:spacing w:lineRule="auto" w:line="360"/>
        <w:ind w:left="708" w:firstLine="1"/>
        <w:jc w:val="both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 xml:space="preserve"> </w:t>
      </w:r>
    </w:p>
    <w:p>
      <w:pPr>
        <w:pStyle w:val="style0"/>
        <w:shd w:val="clear" w:color="auto" w:fill="ffffff"/>
        <w:spacing w:lineRule="auto" w:line="360"/>
        <w:ind w:left="708" w:firstLine="1"/>
        <w:jc w:val="both"/>
        <w:rPr>
          <w:rFonts w:ascii="Arial" w:cs="Arial" w:hAnsi="Arial"/>
          <w:b/>
          <w:szCs w:val="24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2575146</wp:posOffset>
            </wp:positionH>
            <wp:positionV relativeFrom="page">
              <wp:posOffset>7534723</wp:posOffset>
            </wp:positionV>
            <wp:extent cx="3228975" cy="5940741"/>
            <wp:effectExtent l="0" t="0" r="9525" b="0"/>
            <wp:wrapNone/>
            <wp:docPr id="1026" name="Image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8975" cy="594074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spacing w:lineRule="auto" w:line="360"/>
        <w:ind w:firstLine="709"/>
        <w:jc w:val="center"/>
        <w:rPr>
          <w:rFonts w:ascii="Arial" w:cs="Arial" w:hAnsi="Arial"/>
          <w:b/>
          <w:szCs w:val="24"/>
        </w:rPr>
      </w:pPr>
      <w:r>
        <w:rPr>
          <w:rFonts w:ascii="Arial" w:cs="Arial" w:hAnsi="Arial"/>
          <w:b/>
          <w:szCs w:val="24"/>
        </w:rPr>
        <w:t>JUSTIFICATIVA</w:t>
      </w:r>
    </w:p>
    <w:p>
      <w:pPr>
        <w:pStyle w:val="style0"/>
        <w:spacing w:lineRule="auto" w:line="360"/>
        <w:ind w:firstLine="708"/>
        <w:jc w:val="both"/>
        <w:rPr>
          <w:rFonts w:cs="Arial" w:hAnsi="Arial"/>
          <w:b/>
          <w:szCs w:val="24"/>
          <w:lang w:val="en-US"/>
        </w:rPr>
      </w:pP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b/>
          <w:szCs w:val="24"/>
        </w:rPr>
      </w:pPr>
      <w:r>
        <w:rPr>
          <w:rFonts w:cs="Arial" w:hAnsi="Arial"/>
          <w:b/>
          <w:szCs w:val="24"/>
          <w:lang w:val="en-US"/>
        </w:rPr>
        <w:t>O objetivo desta indicação fundamenta-se na necessidade de instalação de placas de</w:t>
      </w:r>
      <w:r>
        <w:rPr>
          <w:rFonts w:cs="Arial" w:hAnsi="Arial"/>
          <w:b/>
          <w:szCs w:val="24"/>
          <w:lang w:val="en-US"/>
        </w:rPr>
        <w:t>sinalização de limites de velocidade e também de placas de preferência para a segurança dos</w:t>
      </w:r>
      <w:r>
        <w:rPr>
          <w:rFonts w:cs="Arial" w:hAnsi="Arial"/>
          <w:b/>
          <w:szCs w:val="24"/>
          <w:lang w:val="en-US"/>
        </w:rPr>
        <w:t xml:space="preserve"> </w:t>
      </w:r>
      <w:r>
        <w:rPr>
          <w:rFonts w:cs="Arial" w:hAnsi="Arial"/>
          <w:b/>
          <w:szCs w:val="24"/>
          <w:lang w:val="en-US"/>
        </w:rPr>
        <w:t>pedestres e também dos motoristas, pois, em várias ruas da cidade não há placas de</w:t>
      </w:r>
      <w:r>
        <w:rPr>
          <w:rFonts w:cs="Arial" w:hAnsi="Arial"/>
          <w:b/>
          <w:szCs w:val="24"/>
          <w:lang w:val="en-US"/>
        </w:rPr>
        <w:t xml:space="preserve"> </w:t>
      </w:r>
      <w:r>
        <w:rPr>
          <w:rFonts w:cs="Arial" w:hAnsi="Arial"/>
          <w:b/>
          <w:szCs w:val="24"/>
          <w:lang w:val="en-US"/>
        </w:rPr>
        <w:t>sinalização indicando o sentido da preferencial para passagem de veículos, pairando duvidas</w:t>
      </w:r>
      <w:r>
        <w:rPr>
          <w:rFonts w:cs="Arial" w:hAnsi="Arial"/>
          <w:b/>
          <w:szCs w:val="24"/>
          <w:lang w:val="en-US"/>
        </w:rPr>
        <w:t xml:space="preserve"> </w:t>
      </w:r>
      <w:r>
        <w:rPr>
          <w:rFonts w:cs="Arial" w:hAnsi="Arial"/>
          <w:b/>
          <w:szCs w:val="24"/>
          <w:lang w:val="en-US"/>
        </w:rPr>
        <w:t>aos motoristas, podendo ocasionar colisões e acidentes.</w:t>
      </w: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b/>
          <w:szCs w:val="24"/>
        </w:rPr>
      </w:pPr>
    </w:p>
    <w:p>
      <w:pPr>
        <w:pStyle w:val="style0"/>
        <w:spacing w:lineRule="auto" w:line="360"/>
        <w:ind w:firstLine="708"/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b/>
          <w:szCs w:val="24"/>
        </w:rPr>
        <w:t>PLENÁRIO JOSÉ RODRIGUES DOS REIS,</w:t>
      </w:r>
      <w:r>
        <w:rPr>
          <w:rFonts w:ascii="Arial" w:cs="Arial" w:hAnsi="Arial"/>
          <w:szCs w:val="24"/>
        </w:rPr>
        <w:t xml:space="preserve"> </w:t>
      </w:r>
      <w:r>
        <w:rPr>
          <w:rFonts w:ascii="Arial" w:cs="Arial" w:hAnsi="Arial"/>
          <w:szCs w:val="24"/>
        </w:rPr>
        <w:t xml:space="preserve">aos </w:t>
      </w:r>
      <w:r>
        <w:rPr>
          <w:rFonts w:cs="Arial" w:hAnsi="Arial"/>
          <w:szCs w:val="24"/>
          <w:lang w:val="en-US"/>
        </w:rPr>
        <w:t>06</w:t>
      </w:r>
      <w:r>
        <w:rPr>
          <w:rFonts w:ascii="Arial" w:cs="Arial" w:hAnsi="Arial"/>
          <w:szCs w:val="24"/>
          <w:lang w:val="en-US"/>
        </w:rPr>
        <w:t xml:space="preserve"> </w:t>
      </w:r>
      <w:r>
        <w:rPr>
          <w:rFonts w:ascii="Arial" w:cs="Arial" w:hAnsi="Arial"/>
          <w:szCs w:val="24"/>
        </w:rPr>
        <w:t xml:space="preserve">dias do mês </w:t>
      </w:r>
      <w:r>
        <w:rPr>
          <w:rFonts w:ascii="Arial" w:cs="Arial" w:hAnsi="Arial"/>
          <w:szCs w:val="24"/>
          <w:lang w:val="en-US"/>
        </w:rPr>
        <w:t>junho</w:t>
      </w:r>
      <w:r>
        <w:rPr>
          <w:rFonts w:ascii="Arial" w:cs="Arial" w:hAnsi="Arial"/>
          <w:szCs w:val="24"/>
          <w:lang w:val="en-US"/>
        </w:rPr>
        <w:t xml:space="preserve"> </w:t>
      </w:r>
      <w:r>
        <w:rPr>
          <w:rFonts w:ascii="Arial" w:cs="Arial" w:hAnsi="Arial"/>
          <w:szCs w:val="24"/>
        </w:rPr>
        <w:t>de</w:t>
      </w:r>
      <w:r>
        <w:rPr>
          <w:rFonts w:ascii="Arial" w:cs="Arial" w:hAnsi="Arial"/>
          <w:szCs w:val="24"/>
        </w:rPr>
        <w:t xml:space="preserve"> 2023.</w:t>
      </w:r>
    </w:p>
    <w:p>
      <w:pPr>
        <w:pStyle w:val="style0"/>
        <w:jc w:val="both"/>
        <w:rPr>
          <w:rFonts w:ascii="Arial" w:cs="Arial" w:hAnsi="Arial"/>
          <w:szCs w:val="24"/>
        </w:rPr>
      </w:pPr>
    </w:p>
    <w:p>
      <w:pPr>
        <w:pStyle w:val="style0"/>
        <w:jc w:val="center"/>
        <w:rPr>
          <w:rFonts w:ascii="Arial" w:cs="Arial" w:hAnsi="Arial"/>
        </w:rPr>
      </w:pPr>
    </w:p>
    <w:bookmarkStart w:id="0" w:name="_GoBack"/>
    <w:bookmarkEnd w:id="0"/>
    <w:p>
      <w:pPr>
        <w:pStyle w:val="style0"/>
        <w:jc w:val="center"/>
        <w:rPr>
          <w:rFonts w:ascii="Arial" w:cs="Arial" w:hAnsi="Arial"/>
        </w:rPr>
      </w:pPr>
    </w:p>
    <w:p>
      <w:pPr>
        <w:pStyle w:val="style0"/>
        <w:jc w:val="center"/>
        <w:rPr>
          <w:rFonts w:ascii="Arial" w:cs="Arial" w:hAnsi="Arial"/>
        </w:rPr>
      </w:pPr>
      <w:r>
        <w:rPr>
          <w:rFonts w:ascii="Arial" w:cs="Arial" w:hAnsi="Arial"/>
        </w:rPr>
        <w:t xml:space="preserve"> Professor Wagner</w:t>
      </w:r>
    </w:p>
    <w:p>
      <w:pPr>
        <w:pStyle w:val="style0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Vereador</w:t>
      </w:r>
    </w:p>
    <w:sectPr>
      <w:headerReference w:type="default" r:id="rId3"/>
      <w:pgSz w:w="11907" w:h="16840" w:orient="portrait" w:code="9"/>
      <w:pgMar w:top="2375" w:right="1134" w:bottom="539" w:left="1701" w:header="130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panose1 w:val="00000000000000000000"/>
    <w:charset w:val="00"/>
    <w:family w:val="swiss"/>
    <w:pitch w:val="variable"/>
    <w:sig w:usb0="80000807" w:usb1="40000042" w:usb2="00000000" w:usb3="00000000" w:csb0="0000002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rFonts w:ascii="Gisha" w:cs="Gisha" w:hAnsi="Gisha"/>
        <w:b/>
        <w:sz w:val="23"/>
        <w:szCs w:val="23"/>
      </w:rPr>
    </w:pPr>
  </w:p>
  <w:p>
    <w:pPr>
      <w:pStyle w:val="style31"/>
      <w:ind w:left="-284"/>
      <w:jc w:val="center"/>
      <w:rPr>
        <w:rFonts w:ascii="Arial" w:cs="Arial" w:hAnsi="Arial"/>
        <w:b/>
        <w:szCs w:val="24"/>
      </w:rPr>
    </w:pPr>
    <w:r>
      <w:rPr>
        <w:rFonts w:ascii="Arial" w:cs="Arial" w:hAnsi="Arial"/>
        <w:b/>
        <w:szCs w:val="24"/>
      </w:rPr>
      <w:t>Gabinete do Vereador Wagner Miranda Silva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Bookman Old Style" w:hAnsi="Bookman Old Style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8"/>
    <w:pPr>
      <w:tabs>
        <w:tab w:val="center" w:leader="none" w:pos="4419"/>
        <w:tab w:val="right" w:leader="none" w:pos="8838"/>
      </w:tabs>
    </w:pPr>
    <w:r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pPr>
      <w:tabs>
        <w:tab w:val="center" w:leader="none" w:pos="4419"/>
        <w:tab w:val="right" w:leader="none" w:pos="8838"/>
      </w:tabs>
    </w:pPr>
    <w:r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rFonts w:ascii="Times New Roman" w:hAnsi="Times New Roman"/>
      <w:szCs w:val="24"/>
    </w:rPr>
  </w:style>
  <w:style w:type="character" w:customStyle="1" w:styleId="style4097">
    <w:name w:val="Rodapé Char"/>
    <w:next w:val="style4097"/>
    <w:link w:val="style32"/>
    <w:rPr>
      <w:rFonts w:ascii="Bookman Old Style" w:hAnsi="Bookman Old Style"/>
      <w:sz w:val="24"/>
    </w:rPr>
  </w:style>
  <w:style w:type="character" w:customStyle="1" w:styleId="style4098">
    <w:name w:val="Cabeçalho Char"/>
    <w:next w:val="style4098"/>
    <w:link w:val="style31"/>
    <w:rPr>
      <w:rFonts w:ascii="Bookman Old Style" w:hAnsi="Bookman Old Style"/>
      <w:sz w:val="24"/>
    </w:rPr>
  </w:style>
  <w:style w:type="character" w:styleId="style87">
    <w:name w:val="Strong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AF79-5C7B-44F1-8BE0-80333F69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163</Words>
  <Pages>1</Pages>
  <Characters>979</Characters>
  <Application>WPS Office</Application>
  <DocSecurity>0</DocSecurity>
  <Paragraphs>31</Paragraphs>
  <ScaleCrop>false</ScaleCrop>
  <Company>.</Company>
  <LinksUpToDate>false</LinksUpToDate>
  <CharactersWithSpaces>1136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2023-06-05T19:51:50Z</dcterms:created>
  <dc:creator>paulo</dc:creator>
  <lastModifiedBy>M2103K19G</lastModifiedBy>
  <lastPrinted>2022-05-09T13:29:00Z</lastPrinted>
  <dcterms:modified xsi:type="dcterms:W3CDTF">2023-06-05T19:51:50Z</dcterms:modified>
  <revision>4</revision>
  <dc:title>Luziânia, 09 de outubro de 2002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